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7" w:rsidRDefault="00A2712D" w:rsidP="00A2712D">
      <w:pPr>
        <w:jc w:val="center"/>
      </w:pPr>
      <w:r>
        <w:rPr>
          <w:rFonts w:hint="eastAsia"/>
        </w:rPr>
        <w:t>鬼抓人</w:t>
      </w:r>
      <w:r>
        <w:rPr>
          <w:rFonts w:hint="eastAsia"/>
        </w:rPr>
        <w:t xml:space="preserve">    </w:t>
      </w:r>
      <w:r>
        <w:rPr>
          <w:rFonts w:hint="eastAsia"/>
        </w:rPr>
        <w:t>二甲郭舒靖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下課了</w:t>
      </w:r>
      <w:r>
        <w:rPr>
          <w:rFonts w:hint="eastAsia"/>
        </w:rPr>
        <w:t>!</w:t>
      </w:r>
    </w:p>
    <w:p w:rsidR="00A2712D" w:rsidRDefault="00A2712D" w:rsidP="00A2712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我們在遊樂器材區，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玩鬼抓人，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抓到我了</w:t>
      </w:r>
      <w:r>
        <w:rPr>
          <w:rFonts w:hint="eastAsia"/>
        </w:rPr>
        <w:t>!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我就抓其他人，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抓到了</w:t>
      </w:r>
      <w:r>
        <w:rPr>
          <w:rFonts w:hint="eastAsia"/>
        </w:rPr>
        <w:t>!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我抓到其他人了</w:t>
      </w:r>
      <w:r>
        <w:rPr>
          <w:rFonts w:hint="eastAsia"/>
        </w:rPr>
        <w:t>!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他就來抓我，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我</w:t>
      </w:r>
      <w:r w:rsidR="00F04C2F">
        <w:rPr>
          <w:rFonts w:hint="eastAsia"/>
        </w:rPr>
        <w:t>要</w:t>
      </w:r>
      <w:bookmarkStart w:id="0" w:name="_GoBack"/>
      <w:bookmarkEnd w:id="0"/>
      <w:r>
        <w:rPr>
          <w:rFonts w:hint="eastAsia"/>
        </w:rPr>
        <w:t>趕快跑，</w:t>
      </w:r>
    </w:p>
    <w:p w:rsidR="00A2712D" w:rsidRDefault="00A2712D" w:rsidP="00A2712D">
      <w:r>
        <w:rPr>
          <w:rFonts w:hint="eastAsia"/>
        </w:rPr>
        <w:t xml:space="preserve">    </w:t>
      </w:r>
      <w:r>
        <w:rPr>
          <w:rFonts w:hint="eastAsia"/>
        </w:rPr>
        <w:t>我的腳就像黑豹一樣快速地跑來跑去；</w:t>
      </w:r>
    </w:p>
    <w:p w:rsidR="00A2712D" w:rsidRDefault="00A2712D" w:rsidP="00A2712D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我的心情也像吃了棉花糖一樣開心的不得了</w:t>
      </w:r>
      <w:r>
        <w:rPr>
          <w:rFonts w:hint="eastAsia"/>
        </w:rPr>
        <w:t>!</w:t>
      </w:r>
    </w:p>
    <w:sectPr w:rsidR="00A27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2D"/>
    <w:rsid w:val="002464A7"/>
    <w:rsid w:val="00A2712D"/>
    <w:rsid w:val="00F0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089DE"/>
  <w15:chartTrackingRefBased/>
  <w15:docId w15:val="{B92734BC-EAE6-477E-8179-6DC95B5F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2023-03-06T06:08:00Z</dcterms:created>
  <dcterms:modified xsi:type="dcterms:W3CDTF">2023-03-06T06:14:00Z</dcterms:modified>
</cp:coreProperties>
</file>