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FA3" w:rsidRDefault="00AA7FA3" w:rsidP="00AA7FA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                    </w:t>
      </w:r>
      <w:r w:rsidR="006C3F6A">
        <w:rPr>
          <w:rFonts w:asciiTheme="majorEastAsia" w:eastAsiaTheme="majorEastAsia" w:hAnsiTheme="majorEastAsia" w:hint="eastAsia"/>
        </w:rPr>
        <w:t>自己做風車</w:t>
      </w:r>
      <w:bookmarkStart w:id="0" w:name="_GoBack"/>
      <w:bookmarkEnd w:id="0"/>
      <w:r>
        <w:rPr>
          <w:rFonts w:asciiTheme="majorEastAsia" w:eastAsiaTheme="majorEastAsia" w:hAnsiTheme="majorEastAsia" w:hint="eastAsia"/>
        </w:rPr>
        <w:t xml:space="preserve">                  二甲    郭舒靖</w:t>
      </w:r>
    </w:p>
    <w:p w:rsidR="00AA7FA3" w:rsidRDefault="00AA7FA3" w:rsidP="00AA7FA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老師教我們全班做風車，每個人都做得好漂亮，走!我們到外面尋找風去，讓風車動起來，我們聽見老師一吆喝，就衝出去往籃球場跑。</w:t>
      </w:r>
    </w:p>
    <w:p w:rsidR="00AA7FA3" w:rsidRDefault="00AA7FA3" w:rsidP="00AA7FA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 我的風車吸管的頭太軟了，風太大了，所以風車都倒了一邊，風好大呀!風車要調好一個角度，才會轉動哦!</w:t>
      </w:r>
    </w:p>
    <w:p w:rsidR="00AA7FA3" w:rsidRDefault="00AA7FA3" w:rsidP="00AA7FA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 風吹得我頭髮都亂亂的，但是也感覺很涼爽，看見自己做的風車在轉動更開心。</w:t>
      </w:r>
    </w:p>
    <w:p w:rsidR="005C1B9D" w:rsidRPr="00AA7FA3" w:rsidRDefault="005C1B9D" w:rsidP="00AA7FA3"/>
    <w:sectPr w:rsidR="005C1B9D" w:rsidRPr="00AA7F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FA3"/>
    <w:rsid w:val="005C1B9D"/>
    <w:rsid w:val="006C3F6A"/>
    <w:rsid w:val="00AA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660382-4677-44E5-9DD4-241456AD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F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2022-10-24T05:57:00Z</dcterms:created>
  <dcterms:modified xsi:type="dcterms:W3CDTF">2023-04-24T03:26:00Z</dcterms:modified>
</cp:coreProperties>
</file>